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“两优一先”拟推荐对象名单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优秀共产党员拟推荐对象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名，按姓名笔画排序）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马生贵，定西市安定区内官营镇党委副书记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马振军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，定西市公安局安定分局汽车站派出所所长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马鸿程，定西市曲艺家协会副主席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军，定西市安定区退役军人服务中心八级职员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冉  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，定西市安定区农经服务中心主任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包汉琳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，定西市安定区中华路街道铁路新村社区居民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冯俊海，定西市安定区香泉镇马莲村村委会主任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福，刘山三陇曲剧团团长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祁建杰（女）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，定西市安定区关川实验学校副校长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杜建军，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定西市安定区永定路街道西岩社区金宝物业党支部书记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张建斌，定西市安定区巉口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镇上岘村党支部书记、村委会主任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姜小艳（女）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，定西市安定区福台路街道党工委委员、党建办主任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秦丽娜（女）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，定西市安定区老年人体育协会支部书记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董红武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，定西市安定区高峰乡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马营村党支部书记、村委会主任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董彦杰，定西故乡源种植农民专业合作社理事长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婷（女），定西市安定区人民法院行政审判庭庭长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  涛，定西市公安局安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定分局经济犯罪侦查大队大队长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伟，定西市第二人民医院党委委员、副院长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优秀党务工作者拟推荐对象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名，按姓名笔画排序）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王亚丽（女），定西市安定区商务局四级主任科员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冉  勇，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定西市安定区青岚山乡大坪村党支部书记、村委会主任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  丽（女）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，定西市安定区巉口镇北川村党支部书记、村委会主任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  富，定西市安定区颐康养老服务中心党支部书记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李小亚（女）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，定西市安定区第二人民医院党务干部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陈吉娟（女）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，甘肃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海旺建筑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shd w:val="clear" w:color="auto" w:fill="auto"/>
          <w:lang w:eastAsia="zh-CN"/>
        </w:rPr>
        <w:t>安装（集团）有限公司党务干部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张旭乾，定西辛泰农产品开发有限公司党务干部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杨志芳（女），定西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市安定区中华路幼儿园党支部书记、园长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何明伟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，定西市安定区西巩驿镇党委组织委员、党建办主任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杨晓娥（女），定西市安定区交通路学校党总支书记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郑贵元（女），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定西市安定区永定路街道东关社区党总支书记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  亮，定西市安定区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凤翔镇永安村党支部书记、村委会主任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胡耀伟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，定西市安定区委党代表联络服务中心八级职员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  敏（女）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，定西市安定区永定路街道党工委组织干事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梁权宏，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定西市安定区杏园乡康家庄村党支部书记、村委会主任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蒲金龙，共青团定西市安定区委书记、团区委党支部书记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魏亚玲（女），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定西市安定区福台路社区卫生服务中心党务干部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先进基层党组织拟推荐对象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中共定西市安定区凤翔镇委员会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中共定西市安定区鲁家沟镇委员会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中共定西市安定区内官营镇清溪村总支部委员会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中共定西市安定区称钩驿镇阳坡村支部委员会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中共定西市安定区香泉镇西寨村支部委员会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中共定西市安定区石泉乡中山村支部委员会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中共定西市安定区巉口镇山海新村社区总支部委员会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中共定西市安定区永定路街道西岩社区委员会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中共定西市安定区中华路街道火车站社区委员会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中共定西市安定区福台路街道东湖社区委员会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中共定西市安定区纪委监委机关总支部委员会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中共定西市安定区水务局机关支部委员会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中共定西市安定区医疗保障局支部委员会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中共定西市公安局安定分局机关第一支部委员会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中共定西安定区公园路小学总支部委员会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中共定西市安定区实验幼儿园支部委员会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中共定西市安定区永定路社区卫生服务中心支部委员会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中共定西市安定区农业生产资料公司支部委员会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中共甘肃唐声文化传播有限责任公司支部委员会</w:t>
      </w:r>
    </w:p>
    <w:sectPr>
      <w:footerReference r:id="rId3" w:type="default"/>
      <w:pgSz w:w="11906" w:h="16838"/>
      <w:pgMar w:top="1701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4437"/>
    <w:rsid w:val="345B58ED"/>
    <w:rsid w:val="36E5547A"/>
    <w:rsid w:val="60D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1722</Characters>
  <Lines>0</Lines>
  <Paragraphs>0</Paragraphs>
  <TotalTime>86</TotalTime>
  <ScaleCrop>false</ScaleCrop>
  <LinksUpToDate>false</LinksUpToDate>
  <CharactersWithSpaces>1762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2026-05-14T12:03:00Z</dcterms:created>
  <dc:creator>*^_^*</dc:creator>
  <cp:lastModifiedBy>WPS_1754018911</cp:lastModifiedBy>
  <cp:lastPrinted>2026-05-14T13:14:00Z</cp:lastPrinted>
  <dcterms:modified xsi:type="dcterms:W3CDTF">2026-05-22T06:55:35Z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9EEDE2B2D6754870A4E1C7E125AB23A1_11</vt:lpwstr>
  </property>
  <property fmtid="{D5CDD505-2E9C-101B-9397-08002B2CF9AE}" pid="4" name="KSOTemplateDocerSaveRecord">
    <vt:lpwstr>eyJoZGlkIjoiYzEyODUyN2IxMjA0OTU3ZmJkM2VlMjJlYmMxNzg4NTYiLCJ1c2VySWQiOiIzOTMwOTI5NTIifQ==</vt:lpwstr>
  </property>
</Properties>
</file>